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DF" w:rsidRPr="00F675FA" w:rsidRDefault="004D26DF" w:rsidP="003C102E">
      <w:pPr>
        <w:pBdr>
          <w:bottom w:val="single" w:sz="6" w:space="1" w:color="auto"/>
        </w:pBdr>
        <w:jc w:val="center"/>
        <w:rPr>
          <w:rFonts w:ascii="Helvetica" w:hAnsi="Helvetica"/>
          <w:b/>
        </w:rPr>
      </w:pPr>
      <w:bookmarkStart w:id="0" w:name="_GoBack"/>
      <w:bookmarkEnd w:id="0"/>
      <w:r w:rsidRPr="00F675FA">
        <w:rPr>
          <w:rFonts w:ascii="Helvetica" w:hAnsi="Helvetica"/>
          <w:b/>
          <w:noProof/>
        </w:rPr>
        <w:drawing>
          <wp:inline distT="0" distB="0" distL="0" distR="0">
            <wp:extent cx="809444" cy="809444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33" cy="8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A2D" w:rsidRPr="006845D2" w:rsidRDefault="003E1A2D" w:rsidP="003C102E">
      <w:pPr>
        <w:pBdr>
          <w:bottom w:val="single" w:sz="6" w:space="1" w:color="auto"/>
        </w:pBdr>
        <w:jc w:val="center"/>
        <w:rPr>
          <w:rFonts w:ascii="Helvetica" w:hAnsi="Helvetica"/>
          <w:b/>
          <w:sz w:val="26"/>
          <w:szCs w:val="26"/>
        </w:rPr>
      </w:pPr>
      <w:r w:rsidRPr="006845D2">
        <w:rPr>
          <w:rFonts w:ascii="Helvetica" w:hAnsi="Helvetica"/>
          <w:b/>
          <w:sz w:val="26"/>
          <w:szCs w:val="26"/>
        </w:rPr>
        <w:t>Khoa Tài Chính</w:t>
      </w:r>
    </w:p>
    <w:p w:rsidR="004D26DF" w:rsidRPr="006845D2" w:rsidRDefault="004D26DF" w:rsidP="003C102E">
      <w:pPr>
        <w:jc w:val="center"/>
        <w:rPr>
          <w:rFonts w:ascii="Helvetica" w:hAnsi="Helvetica"/>
          <w:b/>
          <w:sz w:val="26"/>
          <w:szCs w:val="26"/>
        </w:rPr>
      </w:pPr>
    </w:p>
    <w:p w:rsidR="003E1A2D" w:rsidRPr="006845D2" w:rsidRDefault="003E1A2D" w:rsidP="00F675FA">
      <w:pPr>
        <w:jc w:val="center"/>
        <w:rPr>
          <w:rFonts w:ascii="Helvetica" w:hAnsi="Helvetica"/>
          <w:b/>
          <w:sz w:val="26"/>
          <w:szCs w:val="26"/>
        </w:rPr>
      </w:pPr>
      <w:r w:rsidRPr="006845D2">
        <w:rPr>
          <w:rFonts w:ascii="Helvetica" w:hAnsi="Helvetica"/>
          <w:b/>
          <w:sz w:val="26"/>
          <w:szCs w:val="26"/>
        </w:rPr>
        <w:t>Đề cương ôn tập</w:t>
      </w:r>
    </w:p>
    <w:p w:rsidR="003E1A2D" w:rsidRPr="006845D2" w:rsidRDefault="003E1A2D" w:rsidP="00F675FA">
      <w:pPr>
        <w:jc w:val="center"/>
        <w:rPr>
          <w:rFonts w:ascii="Helvetica" w:hAnsi="Helvetica"/>
          <w:sz w:val="26"/>
          <w:szCs w:val="26"/>
        </w:rPr>
      </w:pPr>
      <w:r w:rsidRPr="006845D2">
        <w:rPr>
          <w:rFonts w:ascii="Helvetica" w:hAnsi="Helvetica"/>
          <w:sz w:val="26"/>
          <w:szCs w:val="26"/>
        </w:rPr>
        <w:t>Môn: Lý thuyết Tài chính</w:t>
      </w:r>
    </w:p>
    <w:p w:rsidR="003E1A2D" w:rsidRPr="006845D2" w:rsidRDefault="00F675FA" w:rsidP="00F675FA">
      <w:pPr>
        <w:jc w:val="center"/>
        <w:rPr>
          <w:rFonts w:ascii="Helvetica" w:hAnsi="Helvetica"/>
          <w:sz w:val="26"/>
          <w:szCs w:val="26"/>
        </w:rPr>
      </w:pPr>
      <w:r w:rsidRPr="006845D2">
        <w:rPr>
          <w:rFonts w:ascii="Helvetica" w:hAnsi="Helvetica"/>
          <w:sz w:val="26"/>
          <w:szCs w:val="26"/>
        </w:rPr>
        <w:t>(Môn thi tuyển sinh đầu vào Cao học, chuyên ngành Tài chính)</w:t>
      </w:r>
    </w:p>
    <w:p w:rsidR="00F675FA" w:rsidRPr="00F675FA" w:rsidRDefault="00F675FA">
      <w:pPr>
        <w:rPr>
          <w:rFonts w:ascii="Helvetica" w:hAnsi="Helvetica"/>
        </w:rPr>
      </w:pPr>
    </w:p>
    <w:p w:rsidR="003E1A2D" w:rsidRPr="00F675FA" w:rsidRDefault="003E1A2D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778"/>
      </w:tblGrid>
      <w:tr w:rsidR="00CD7958" w:rsidRPr="00F675FA" w:rsidTr="00CD7958">
        <w:tc>
          <w:tcPr>
            <w:tcW w:w="1413" w:type="dxa"/>
          </w:tcPr>
          <w:p w:rsidR="00CD7958" w:rsidRPr="00F675FA" w:rsidRDefault="00F675FA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Buổi</w:t>
            </w:r>
          </w:p>
        </w:tc>
        <w:tc>
          <w:tcPr>
            <w:tcW w:w="4819" w:type="dxa"/>
          </w:tcPr>
          <w:p w:rsidR="00CD7958" w:rsidRPr="00F675FA" w:rsidRDefault="00F675FA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Nội dung</w:t>
            </w:r>
          </w:p>
        </w:tc>
        <w:tc>
          <w:tcPr>
            <w:tcW w:w="2778" w:type="dxa"/>
          </w:tcPr>
          <w:p w:rsidR="00CD7958" w:rsidRPr="00F675FA" w:rsidRDefault="00F675FA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 xml:space="preserve">Chuẩn bị của </w:t>
            </w:r>
            <w:r>
              <w:rPr>
                <w:rFonts w:ascii="Helvetica" w:hAnsi="Helvetica"/>
              </w:rPr>
              <w:t>học viên</w:t>
            </w:r>
          </w:p>
        </w:tc>
      </w:tr>
      <w:tr w:rsidR="00CD7958" w:rsidRPr="00F675FA" w:rsidTr="00CD7958">
        <w:tc>
          <w:tcPr>
            <w:tcW w:w="1413" w:type="dxa"/>
          </w:tcPr>
          <w:p w:rsidR="00CD7958" w:rsidRPr="00F675FA" w:rsidRDefault="00CD7958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1</w:t>
            </w:r>
          </w:p>
        </w:tc>
        <w:tc>
          <w:tcPr>
            <w:tcW w:w="4819" w:type="dxa"/>
          </w:tcPr>
          <w:p w:rsidR="00CD7958" w:rsidRPr="00F675FA" w:rsidRDefault="00CD7958">
            <w:pPr>
              <w:rPr>
                <w:rFonts w:ascii="Helvetica" w:hAnsi="Helvetica"/>
                <w:b/>
              </w:rPr>
            </w:pPr>
            <w:r w:rsidRPr="00F675FA">
              <w:rPr>
                <w:rFonts w:ascii="Helvetica" w:hAnsi="Helvetica"/>
                <w:b/>
              </w:rPr>
              <w:t>C</w:t>
            </w:r>
            <w:r w:rsidR="00F675FA">
              <w:rPr>
                <w:rFonts w:ascii="Helvetica" w:hAnsi="Helvetica"/>
                <w:b/>
              </w:rPr>
              <w:t xml:space="preserve">hương </w:t>
            </w:r>
            <w:r w:rsidRPr="00F675FA">
              <w:rPr>
                <w:rFonts w:ascii="Helvetica" w:hAnsi="Helvetica"/>
                <w:b/>
              </w:rPr>
              <w:t>1: Vai trò của Thị trường tài chính và các định chế</w:t>
            </w:r>
          </w:p>
          <w:p w:rsidR="004A2FD9" w:rsidRPr="00F675FA" w:rsidRDefault="004A2FD9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Vai trò của thị trường tài chính và các khái niệm;</w:t>
            </w:r>
          </w:p>
          <w:p w:rsidR="004A2FD9" w:rsidRPr="00F675FA" w:rsidRDefault="004A2FD9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Các chứng khoán giao dịch trên thị trường tài chính;</w:t>
            </w:r>
          </w:p>
          <w:p w:rsidR="004A2FD9" w:rsidRPr="00F675FA" w:rsidRDefault="004A2FD9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Định giá chứng khoán và tác động của thông tin đến định giá;</w:t>
            </w:r>
          </w:p>
          <w:p w:rsidR="004A2FD9" w:rsidRPr="00F675FA" w:rsidRDefault="004A2FD9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Vai trò của các định chế tài chính; những khác biệt giữa NHTM và các định chế tài chính khác</w:t>
            </w:r>
          </w:p>
        </w:tc>
        <w:tc>
          <w:tcPr>
            <w:tcW w:w="2778" w:type="dxa"/>
          </w:tcPr>
          <w:p w:rsidR="00CD7958" w:rsidRPr="00F675FA" w:rsidRDefault="00CD7958">
            <w:p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 xml:space="preserve">Đọc chương 1 </w:t>
            </w:r>
          </w:p>
        </w:tc>
      </w:tr>
      <w:tr w:rsidR="00CD7958" w:rsidRPr="00F675FA" w:rsidTr="00CD7958">
        <w:tc>
          <w:tcPr>
            <w:tcW w:w="1413" w:type="dxa"/>
          </w:tcPr>
          <w:p w:rsidR="00CD7958" w:rsidRPr="00F675FA" w:rsidRDefault="00CD7958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2</w:t>
            </w:r>
          </w:p>
        </w:tc>
        <w:tc>
          <w:tcPr>
            <w:tcW w:w="4819" w:type="dxa"/>
          </w:tcPr>
          <w:p w:rsidR="00CD7958" w:rsidRPr="00F675FA" w:rsidRDefault="00F675FA">
            <w:pPr>
              <w:rPr>
                <w:rFonts w:ascii="Helvetica" w:hAnsi="Helvetica"/>
                <w:b/>
              </w:rPr>
            </w:pPr>
            <w:r w:rsidRPr="00F675FA">
              <w:rPr>
                <w:rFonts w:ascii="Helvetica" w:hAnsi="Helvetica"/>
                <w:b/>
              </w:rPr>
              <w:t>C</w:t>
            </w:r>
            <w:r>
              <w:rPr>
                <w:rFonts w:ascii="Helvetica" w:hAnsi="Helvetica"/>
                <w:b/>
              </w:rPr>
              <w:t>hương 2</w:t>
            </w:r>
            <w:r w:rsidR="00CD7958" w:rsidRPr="00F675FA">
              <w:rPr>
                <w:rFonts w:ascii="Helvetica" w:hAnsi="Helvetica"/>
                <w:b/>
              </w:rPr>
              <w:t>: Xác định lãi suất</w:t>
            </w:r>
          </w:p>
          <w:p w:rsidR="004A2FD9" w:rsidRPr="00F675FA" w:rsidRDefault="004A2FD9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Xác định lãi suất cân bằng;</w:t>
            </w:r>
          </w:p>
          <w:p w:rsidR="004A2FD9" w:rsidRPr="00F675FA" w:rsidRDefault="004A2FD9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Các nhân tố tác động đến lãi suất</w:t>
            </w:r>
          </w:p>
        </w:tc>
        <w:tc>
          <w:tcPr>
            <w:tcW w:w="2778" w:type="dxa"/>
          </w:tcPr>
          <w:p w:rsidR="00CD7958" w:rsidRPr="00F675FA" w:rsidRDefault="00CD7958">
            <w:p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Đọc chương 2</w:t>
            </w:r>
          </w:p>
        </w:tc>
      </w:tr>
      <w:tr w:rsidR="00CD7958" w:rsidRPr="00F675FA" w:rsidTr="00CD7958">
        <w:tc>
          <w:tcPr>
            <w:tcW w:w="1413" w:type="dxa"/>
          </w:tcPr>
          <w:p w:rsidR="00CD7958" w:rsidRPr="00F675FA" w:rsidRDefault="00CD7958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3</w:t>
            </w:r>
          </w:p>
        </w:tc>
        <w:tc>
          <w:tcPr>
            <w:tcW w:w="4819" w:type="dxa"/>
          </w:tcPr>
          <w:p w:rsidR="00CD7958" w:rsidRPr="00F675FA" w:rsidRDefault="00F675FA">
            <w:pPr>
              <w:rPr>
                <w:rFonts w:ascii="Helvetica" w:hAnsi="Helvetica"/>
                <w:b/>
              </w:rPr>
            </w:pPr>
            <w:r w:rsidRPr="00F675FA">
              <w:rPr>
                <w:rFonts w:ascii="Helvetica" w:hAnsi="Helvetica"/>
                <w:b/>
              </w:rPr>
              <w:t>C</w:t>
            </w:r>
            <w:r>
              <w:rPr>
                <w:rFonts w:ascii="Helvetica" w:hAnsi="Helvetica"/>
                <w:b/>
              </w:rPr>
              <w:t xml:space="preserve">hương </w:t>
            </w:r>
            <w:r w:rsidR="00CD7958" w:rsidRPr="00F675FA">
              <w:rPr>
                <w:rFonts w:ascii="Helvetica" w:hAnsi="Helvetica"/>
                <w:b/>
              </w:rPr>
              <w:t>3: Cấu trúc lãi suất</w:t>
            </w:r>
          </w:p>
          <w:p w:rsidR="004566A1" w:rsidRPr="00F675FA" w:rsidRDefault="004566A1">
            <w:p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Giới thiệu các khái niệm và các lý thuyết giải thích cấu trúc kỳ hạn lãi suất</w:t>
            </w:r>
          </w:p>
          <w:p w:rsidR="004A2FD9" w:rsidRPr="00F675FA" w:rsidRDefault="004A2FD9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Lý thuyết kỳ vọng thuần nhất;</w:t>
            </w:r>
          </w:p>
          <w:p w:rsidR="004A2FD9" w:rsidRPr="00F675FA" w:rsidRDefault="004A2FD9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Lý thuyết phần bù thanh khoản;</w:t>
            </w:r>
          </w:p>
          <w:p w:rsidR="004A2FD9" w:rsidRPr="00F675FA" w:rsidRDefault="004A2FD9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Lý thuyết thị trường phân cách;</w:t>
            </w:r>
          </w:p>
          <w:p w:rsidR="004A2FD9" w:rsidRPr="00F675FA" w:rsidRDefault="004A2FD9" w:rsidP="004566A1">
            <w:pPr>
              <w:pStyle w:val="ListParagraph"/>
              <w:rPr>
                <w:rFonts w:ascii="Helvetica" w:hAnsi="Helvetica"/>
              </w:rPr>
            </w:pPr>
          </w:p>
        </w:tc>
        <w:tc>
          <w:tcPr>
            <w:tcW w:w="2778" w:type="dxa"/>
          </w:tcPr>
          <w:p w:rsidR="00CD7958" w:rsidRPr="00F675FA" w:rsidRDefault="00CD7958">
            <w:p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Đọc chương 3</w:t>
            </w:r>
          </w:p>
        </w:tc>
      </w:tr>
      <w:tr w:rsidR="00CD7958" w:rsidRPr="00F675FA" w:rsidTr="00CD7958">
        <w:tc>
          <w:tcPr>
            <w:tcW w:w="1413" w:type="dxa"/>
          </w:tcPr>
          <w:p w:rsidR="00CD7958" w:rsidRPr="00F675FA" w:rsidRDefault="00CD7958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4</w:t>
            </w:r>
          </w:p>
        </w:tc>
        <w:tc>
          <w:tcPr>
            <w:tcW w:w="4819" w:type="dxa"/>
          </w:tcPr>
          <w:p w:rsidR="00CD7958" w:rsidRPr="00F675FA" w:rsidRDefault="00F675FA" w:rsidP="003C102E">
            <w:pPr>
              <w:tabs>
                <w:tab w:val="left" w:pos="2576"/>
              </w:tabs>
              <w:rPr>
                <w:rFonts w:ascii="Helvetica" w:hAnsi="Helvetica"/>
                <w:b/>
              </w:rPr>
            </w:pPr>
            <w:r w:rsidRPr="00F675FA">
              <w:rPr>
                <w:rFonts w:ascii="Helvetica" w:hAnsi="Helvetica"/>
                <w:b/>
              </w:rPr>
              <w:t>C</w:t>
            </w:r>
            <w:r>
              <w:rPr>
                <w:rFonts w:ascii="Helvetica" w:hAnsi="Helvetica"/>
                <w:b/>
              </w:rPr>
              <w:t>hương 5</w:t>
            </w:r>
            <w:r w:rsidR="00CD7958" w:rsidRPr="00F675FA">
              <w:rPr>
                <w:rFonts w:ascii="Helvetica" w:hAnsi="Helvetica"/>
                <w:b/>
              </w:rPr>
              <w:t>: Chính sách tiền tệ</w:t>
            </w:r>
            <w:r w:rsidR="003C102E" w:rsidRPr="00F675FA">
              <w:rPr>
                <w:rFonts w:ascii="Helvetica" w:hAnsi="Helvetica"/>
                <w:b/>
              </w:rPr>
              <w:tab/>
            </w:r>
          </w:p>
          <w:p w:rsidR="004A2FD9" w:rsidRPr="00F675FA" w:rsidRDefault="004A2FD9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Mục tiêu của chính sách tiền tệ;</w:t>
            </w:r>
          </w:p>
          <w:p w:rsidR="004A2FD9" w:rsidRPr="00F675FA" w:rsidRDefault="00103BC8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Điều hành chính sách tiền tệ trước những cú sốc</w:t>
            </w:r>
            <w:r w:rsidR="004A2FD9" w:rsidRPr="00F675FA">
              <w:rPr>
                <w:rFonts w:ascii="Helvetica" w:hAnsi="Helvetica"/>
              </w:rPr>
              <w:t>;</w:t>
            </w:r>
          </w:p>
          <w:p w:rsidR="004A2FD9" w:rsidRPr="00F675FA" w:rsidRDefault="00103BC8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Kết hợp c</w:t>
            </w:r>
            <w:r w:rsidR="004A2FD9" w:rsidRPr="00F675FA">
              <w:rPr>
                <w:rFonts w:ascii="Helvetica" w:hAnsi="Helvetica"/>
              </w:rPr>
              <w:t>hính sách tiền tệ và chính sách tài khóa</w:t>
            </w:r>
          </w:p>
        </w:tc>
        <w:tc>
          <w:tcPr>
            <w:tcW w:w="2778" w:type="dxa"/>
          </w:tcPr>
          <w:p w:rsidR="00CD7958" w:rsidRPr="00F675FA" w:rsidRDefault="00CD7958">
            <w:p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 xml:space="preserve">Đọc chương </w:t>
            </w:r>
            <w:r w:rsidR="00116293" w:rsidRPr="00F675FA">
              <w:rPr>
                <w:rFonts w:ascii="Helvetica" w:hAnsi="Helvetica"/>
              </w:rPr>
              <w:t>5</w:t>
            </w:r>
          </w:p>
        </w:tc>
      </w:tr>
      <w:tr w:rsidR="00CD7958" w:rsidRPr="00F675FA" w:rsidTr="00CD7958">
        <w:tc>
          <w:tcPr>
            <w:tcW w:w="1413" w:type="dxa"/>
          </w:tcPr>
          <w:p w:rsidR="00CD7958" w:rsidRPr="00F675FA" w:rsidRDefault="00CD7958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5</w:t>
            </w:r>
          </w:p>
        </w:tc>
        <w:tc>
          <w:tcPr>
            <w:tcW w:w="4819" w:type="dxa"/>
          </w:tcPr>
          <w:p w:rsidR="00CD7958" w:rsidRPr="00F675FA" w:rsidRDefault="00CD7958" w:rsidP="00F675FA">
            <w:pPr>
              <w:jc w:val="center"/>
              <w:rPr>
                <w:rFonts w:ascii="Helvetica" w:hAnsi="Helvetica"/>
                <w:b/>
              </w:rPr>
            </w:pPr>
            <w:r w:rsidRPr="00F675FA">
              <w:rPr>
                <w:rFonts w:ascii="Helvetica" w:hAnsi="Helvetica"/>
                <w:b/>
              </w:rPr>
              <w:t>Thảo luận câu hỏ</w:t>
            </w:r>
            <w:r w:rsidR="0091327D" w:rsidRPr="00F675FA">
              <w:rPr>
                <w:rFonts w:ascii="Helvetica" w:hAnsi="Helvetica"/>
                <w:b/>
              </w:rPr>
              <w:t>i và</w:t>
            </w:r>
            <w:r w:rsidRPr="00F675FA">
              <w:rPr>
                <w:rFonts w:ascii="Helvetica" w:hAnsi="Helvetica"/>
                <w:b/>
              </w:rPr>
              <w:t xml:space="preserve"> bài tập</w:t>
            </w:r>
          </w:p>
        </w:tc>
        <w:tc>
          <w:tcPr>
            <w:tcW w:w="2778" w:type="dxa"/>
          </w:tcPr>
          <w:p w:rsidR="00CD7958" w:rsidRPr="00F675FA" w:rsidRDefault="00CD7958">
            <w:p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Chuẩn bị bài tập chương 1,2,3,</w:t>
            </w:r>
            <w:r w:rsidR="00D74700" w:rsidRPr="00F675FA">
              <w:rPr>
                <w:rFonts w:ascii="Helvetica" w:hAnsi="Helvetica"/>
              </w:rPr>
              <w:t>5</w:t>
            </w:r>
          </w:p>
        </w:tc>
      </w:tr>
      <w:tr w:rsidR="00CD7958" w:rsidRPr="00F675FA" w:rsidTr="00CD7958">
        <w:tc>
          <w:tcPr>
            <w:tcW w:w="1413" w:type="dxa"/>
          </w:tcPr>
          <w:p w:rsidR="00CD7958" w:rsidRPr="00F675FA" w:rsidRDefault="00CD7958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6</w:t>
            </w:r>
          </w:p>
        </w:tc>
        <w:tc>
          <w:tcPr>
            <w:tcW w:w="4819" w:type="dxa"/>
          </w:tcPr>
          <w:p w:rsidR="00CD7958" w:rsidRPr="00F675FA" w:rsidRDefault="00F675FA">
            <w:pPr>
              <w:rPr>
                <w:rFonts w:ascii="Helvetica" w:hAnsi="Helvetica"/>
                <w:b/>
              </w:rPr>
            </w:pPr>
            <w:r w:rsidRPr="00F675FA">
              <w:rPr>
                <w:rFonts w:ascii="Helvetica" w:hAnsi="Helvetica"/>
                <w:b/>
              </w:rPr>
              <w:t>C</w:t>
            </w:r>
            <w:r>
              <w:rPr>
                <w:rFonts w:ascii="Helvetica" w:hAnsi="Helvetica"/>
                <w:b/>
              </w:rPr>
              <w:t xml:space="preserve">hương </w:t>
            </w:r>
            <w:r w:rsidR="00CD7958" w:rsidRPr="00F675FA">
              <w:rPr>
                <w:rFonts w:ascii="Helvetica" w:hAnsi="Helvetica"/>
                <w:b/>
              </w:rPr>
              <w:t>6: Thị trường tiền tệ</w:t>
            </w:r>
          </w:p>
          <w:p w:rsidR="004A2FD9" w:rsidRPr="00F675FA" w:rsidRDefault="00103BC8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Giới thiệu c</w:t>
            </w:r>
            <w:r w:rsidR="004A2FD9" w:rsidRPr="00F675FA">
              <w:rPr>
                <w:rFonts w:ascii="Helvetica" w:hAnsi="Helvetica"/>
              </w:rPr>
              <w:t>ác chứng khoán thị trường tiền tệ;</w:t>
            </w:r>
          </w:p>
          <w:p w:rsidR="004A2FD9" w:rsidRPr="00F675FA" w:rsidRDefault="004A2FD9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Định giá các chứ</w:t>
            </w:r>
            <w:r w:rsidR="00164B52" w:rsidRPr="00F675FA">
              <w:rPr>
                <w:rFonts w:ascii="Helvetica" w:hAnsi="Helvetica"/>
              </w:rPr>
              <w:t>ng khoán</w:t>
            </w:r>
            <w:r w:rsidRPr="00F675FA">
              <w:rPr>
                <w:rFonts w:ascii="Helvetica" w:hAnsi="Helvetica"/>
              </w:rPr>
              <w:t xml:space="preserve"> thị trường tiền tệ;</w:t>
            </w:r>
          </w:p>
          <w:p w:rsidR="004A2FD9" w:rsidRPr="00F675FA" w:rsidRDefault="004A2FD9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Thị trường tiền tệ Việt Nam</w:t>
            </w:r>
          </w:p>
        </w:tc>
        <w:tc>
          <w:tcPr>
            <w:tcW w:w="2778" w:type="dxa"/>
          </w:tcPr>
          <w:p w:rsidR="00CD7958" w:rsidRPr="00F675FA" w:rsidRDefault="00CD7958">
            <w:p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Đọc chương 6</w:t>
            </w:r>
          </w:p>
        </w:tc>
      </w:tr>
      <w:tr w:rsidR="00CD7958" w:rsidRPr="00F675FA" w:rsidTr="00CD7958">
        <w:tc>
          <w:tcPr>
            <w:tcW w:w="1413" w:type="dxa"/>
          </w:tcPr>
          <w:p w:rsidR="00CD7958" w:rsidRPr="00F675FA" w:rsidRDefault="00CD7958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7</w:t>
            </w:r>
          </w:p>
        </w:tc>
        <w:tc>
          <w:tcPr>
            <w:tcW w:w="4819" w:type="dxa"/>
          </w:tcPr>
          <w:p w:rsidR="00CD7958" w:rsidRPr="00F675FA" w:rsidRDefault="00F675FA">
            <w:pPr>
              <w:rPr>
                <w:rFonts w:ascii="Helvetica" w:hAnsi="Helvetica"/>
                <w:b/>
              </w:rPr>
            </w:pPr>
            <w:r w:rsidRPr="00F675FA">
              <w:rPr>
                <w:rFonts w:ascii="Helvetica" w:hAnsi="Helvetica"/>
                <w:b/>
              </w:rPr>
              <w:t>C</w:t>
            </w:r>
            <w:r>
              <w:rPr>
                <w:rFonts w:ascii="Helvetica" w:hAnsi="Helvetica"/>
                <w:b/>
              </w:rPr>
              <w:t>hương 7 và Chương 10</w:t>
            </w:r>
            <w:r w:rsidR="00CD7958" w:rsidRPr="00F675FA">
              <w:rPr>
                <w:rFonts w:ascii="Helvetica" w:hAnsi="Helvetica"/>
                <w:b/>
              </w:rPr>
              <w:t>: Thị trường trái phiếu</w:t>
            </w:r>
            <w:r w:rsidR="00D14113" w:rsidRPr="00F675FA">
              <w:rPr>
                <w:rFonts w:ascii="Helvetica" w:hAnsi="Helvetica"/>
                <w:b/>
              </w:rPr>
              <w:t>, cổ phiếu</w:t>
            </w:r>
          </w:p>
          <w:p w:rsidR="004A2FD9" w:rsidRPr="00F675FA" w:rsidRDefault="00D86962" w:rsidP="004A2FD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Giới thiệu k</w:t>
            </w:r>
            <w:r w:rsidR="004A2FD9" w:rsidRPr="00F675FA">
              <w:rPr>
                <w:rFonts w:ascii="Helvetica" w:hAnsi="Helvetica"/>
              </w:rPr>
              <w:t xml:space="preserve">iến thức nền tảng về </w:t>
            </w:r>
            <w:r w:rsidRPr="00F675FA">
              <w:rPr>
                <w:rFonts w:ascii="Helvetica" w:hAnsi="Helvetica"/>
              </w:rPr>
              <w:t xml:space="preserve">đặc điểm của 1 số loại </w:t>
            </w:r>
            <w:r w:rsidR="004A2FD9" w:rsidRPr="00F675FA">
              <w:rPr>
                <w:rFonts w:ascii="Helvetica" w:hAnsi="Helvetica"/>
              </w:rPr>
              <w:t>trái phiếu, cổ phiếu</w:t>
            </w:r>
            <w:r w:rsidRPr="00F675FA">
              <w:rPr>
                <w:rFonts w:ascii="Helvetica" w:hAnsi="Helvetica"/>
              </w:rPr>
              <w:t xml:space="preserve"> phổ biến trên thị trường thế giới và Việt Nam</w:t>
            </w:r>
          </w:p>
        </w:tc>
        <w:tc>
          <w:tcPr>
            <w:tcW w:w="2778" w:type="dxa"/>
          </w:tcPr>
          <w:p w:rsidR="00CD7958" w:rsidRPr="00F675FA" w:rsidRDefault="00CD7958">
            <w:p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Đọc chương 7</w:t>
            </w:r>
            <w:r w:rsidR="00D14113" w:rsidRPr="00F675FA">
              <w:rPr>
                <w:rFonts w:ascii="Helvetica" w:hAnsi="Helvetica"/>
              </w:rPr>
              <w:t>, 10</w:t>
            </w:r>
          </w:p>
        </w:tc>
      </w:tr>
      <w:tr w:rsidR="00CD7958" w:rsidRPr="00F675FA" w:rsidTr="00D14113">
        <w:trPr>
          <w:trHeight w:val="339"/>
        </w:trPr>
        <w:tc>
          <w:tcPr>
            <w:tcW w:w="1413" w:type="dxa"/>
          </w:tcPr>
          <w:p w:rsidR="00CD7958" w:rsidRPr="00F675FA" w:rsidRDefault="00CD7958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lastRenderedPageBreak/>
              <w:t>8</w:t>
            </w:r>
          </w:p>
        </w:tc>
        <w:tc>
          <w:tcPr>
            <w:tcW w:w="4819" w:type="dxa"/>
          </w:tcPr>
          <w:p w:rsidR="003C102E" w:rsidRPr="00F675FA" w:rsidRDefault="00F675FA" w:rsidP="00D8696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Chương 13, 14, 15, 16</w:t>
            </w:r>
            <w:r w:rsidR="002B3EA4" w:rsidRPr="00F675FA">
              <w:rPr>
                <w:rFonts w:ascii="Helvetica" w:hAnsi="Helvetica"/>
                <w:b/>
              </w:rPr>
              <w:t xml:space="preserve">: </w:t>
            </w:r>
            <w:r w:rsidR="00D14113" w:rsidRPr="00F675FA">
              <w:rPr>
                <w:rFonts w:ascii="Helvetica" w:hAnsi="Helvetica"/>
                <w:b/>
              </w:rPr>
              <w:t>Thị trường các chứng khoán phái sinh</w:t>
            </w:r>
          </w:p>
          <w:p w:rsidR="003C102E" w:rsidRPr="00F675FA" w:rsidRDefault="00D86962" w:rsidP="00E95DA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Giới thiệu cấu trúc các thị trường kỳ hạn và giao sau, thị trường quyền chọn</w:t>
            </w:r>
            <w:r w:rsidR="00E95DA9" w:rsidRPr="00F675FA">
              <w:rPr>
                <w:rFonts w:ascii="Helvetica" w:hAnsi="Helvetica"/>
              </w:rPr>
              <w:t xml:space="preserve"> và thị trường hoán đổi</w:t>
            </w:r>
          </w:p>
          <w:p w:rsidR="00E95DA9" w:rsidRPr="00F675FA" w:rsidRDefault="00E95DA9" w:rsidP="00E95DA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Các sản phẩm phổ biến trên những thị trường này</w:t>
            </w:r>
          </w:p>
        </w:tc>
        <w:tc>
          <w:tcPr>
            <w:tcW w:w="2778" w:type="dxa"/>
          </w:tcPr>
          <w:p w:rsidR="00CD7958" w:rsidRPr="00F675FA" w:rsidRDefault="002B3EA4">
            <w:p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Đọc chương 1</w:t>
            </w:r>
            <w:r w:rsidR="00D14113" w:rsidRPr="00F675FA">
              <w:rPr>
                <w:rFonts w:ascii="Helvetica" w:hAnsi="Helvetica"/>
              </w:rPr>
              <w:t>3,14,15,16</w:t>
            </w:r>
          </w:p>
        </w:tc>
      </w:tr>
      <w:tr w:rsidR="00CD7958" w:rsidRPr="00F675FA" w:rsidTr="00CD7958">
        <w:tc>
          <w:tcPr>
            <w:tcW w:w="1413" w:type="dxa"/>
          </w:tcPr>
          <w:p w:rsidR="00CD7958" w:rsidRPr="00F675FA" w:rsidRDefault="00CD7958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9</w:t>
            </w:r>
          </w:p>
        </w:tc>
        <w:tc>
          <w:tcPr>
            <w:tcW w:w="4819" w:type="dxa"/>
          </w:tcPr>
          <w:p w:rsidR="00CD7958" w:rsidRPr="00F675FA" w:rsidRDefault="00F675FA">
            <w:pPr>
              <w:rPr>
                <w:rFonts w:ascii="Helvetica" w:hAnsi="Helvetica"/>
                <w:b/>
              </w:rPr>
            </w:pPr>
            <w:r w:rsidRPr="00F675FA">
              <w:rPr>
                <w:rFonts w:ascii="Helvetica" w:hAnsi="Helvetica"/>
                <w:b/>
              </w:rPr>
              <w:t>C</w:t>
            </w:r>
            <w:r>
              <w:rPr>
                <w:rFonts w:ascii="Helvetica" w:hAnsi="Helvetica"/>
                <w:b/>
              </w:rPr>
              <w:t>hương 17</w:t>
            </w:r>
            <w:r w:rsidR="002B3EA4" w:rsidRPr="00F675FA">
              <w:rPr>
                <w:rFonts w:ascii="Helvetica" w:hAnsi="Helvetica"/>
                <w:b/>
              </w:rPr>
              <w:t>: Hoạt động NHTM</w:t>
            </w:r>
          </w:p>
          <w:p w:rsidR="003C102E" w:rsidRPr="00F675FA" w:rsidRDefault="003C102E" w:rsidP="003C102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Kiến thức nền tảng về hoạt động của ngân hàng thương mại</w:t>
            </w:r>
          </w:p>
        </w:tc>
        <w:tc>
          <w:tcPr>
            <w:tcW w:w="2778" w:type="dxa"/>
          </w:tcPr>
          <w:p w:rsidR="00CD7958" w:rsidRPr="00F675FA" w:rsidRDefault="002B3EA4">
            <w:p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Đọc chương 17</w:t>
            </w:r>
          </w:p>
        </w:tc>
      </w:tr>
      <w:tr w:rsidR="00CD7958" w:rsidRPr="00F675FA" w:rsidTr="00CD7958">
        <w:tc>
          <w:tcPr>
            <w:tcW w:w="1413" w:type="dxa"/>
          </w:tcPr>
          <w:p w:rsidR="00CD7958" w:rsidRPr="00F675FA" w:rsidRDefault="00CD7958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10</w:t>
            </w:r>
          </w:p>
        </w:tc>
        <w:tc>
          <w:tcPr>
            <w:tcW w:w="4819" w:type="dxa"/>
          </w:tcPr>
          <w:p w:rsidR="00CD7958" w:rsidRPr="00F675FA" w:rsidRDefault="0091327D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  <w:b/>
              </w:rPr>
              <w:t>Thảo luận câu hỏi và bài tập</w:t>
            </w:r>
          </w:p>
        </w:tc>
        <w:tc>
          <w:tcPr>
            <w:tcW w:w="2778" w:type="dxa"/>
          </w:tcPr>
          <w:p w:rsidR="00CD7958" w:rsidRPr="00F675FA" w:rsidRDefault="002B3EA4">
            <w:pPr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Chuẩn bị bài tập chương 6,7,10,17</w:t>
            </w:r>
          </w:p>
        </w:tc>
      </w:tr>
      <w:tr w:rsidR="00CD7958" w:rsidRPr="00F675FA" w:rsidTr="00CD7958">
        <w:tc>
          <w:tcPr>
            <w:tcW w:w="1413" w:type="dxa"/>
          </w:tcPr>
          <w:p w:rsidR="00CD7958" w:rsidRPr="00F675FA" w:rsidRDefault="00CD7958" w:rsidP="00F675FA">
            <w:pPr>
              <w:jc w:val="center"/>
              <w:rPr>
                <w:rFonts w:ascii="Helvetica" w:hAnsi="Helvetica"/>
              </w:rPr>
            </w:pPr>
            <w:r w:rsidRPr="00F675FA">
              <w:rPr>
                <w:rFonts w:ascii="Helvetica" w:hAnsi="Helvetica"/>
              </w:rPr>
              <w:t>11</w:t>
            </w:r>
          </w:p>
        </w:tc>
        <w:tc>
          <w:tcPr>
            <w:tcW w:w="4819" w:type="dxa"/>
          </w:tcPr>
          <w:p w:rsidR="00CD7958" w:rsidRPr="00F675FA" w:rsidRDefault="002B3EA4">
            <w:pPr>
              <w:rPr>
                <w:rFonts w:ascii="Helvetica" w:hAnsi="Helvetica"/>
                <w:b/>
              </w:rPr>
            </w:pPr>
            <w:r w:rsidRPr="00F675FA">
              <w:rPr>
                <w:rFonts w:ascii="Helvetica" w:hAnsi="Helvetica"/>
                <w:b/>
              </w:rPr>
              <w:t>Tổng kết</w:t>
            </w:r>
            <w:r w:rsidR="0091327D" w:rsidRPr="00F675FA">
              <w:rPr>
                <w:rFonts w:ascii="Helvetica" w:hAnsi="Helvetica"/>
                <w:b/>
              </w:rPr>
              <w:t>: Ôn lại một số kiến thức và giải đáp thắc mắc</w:t>
            </w:r>
          </w:p>
        </w:tc>
        <w:tc>
          <w:tcPr>
            <w:tcW w:w="2778" w:type="dxa"/>
          </w:tcPr>
          <w:p w:rsidR="00CD7958" w:rsidRPr="00F675FA" w:rsidRDefault="00CD7958">
            <w:pPr>
              <w:rPr>
                <w:rFonts w:ascii="Helvetica" w:hAnsi="Helvetica"/>
              </w:rPr>
            </w:pPr>
          </w:p>
        </w:tc>
      </w:tr>
    </w:tbl>
    <w:p w:rsidR="00CD7958" w:rsidRPr="00F675FA" w:rsidRDefault="00CD7958">
      <w:pPr>
        <w:rPr>
          <w:rFonts w:ascii="Helvetica" w:hAnsi="Helvetica"/>
        </w:rPr>
      </w:pPr>
    </w:p>
    <w:p w:rsidR="002B3EA4" w:rsidRPr="00F675FA" w:rsidRDefault="00CD7958" w:rsidP="00CB0C43">
      <w:pPr>
        <w:spacing w:line="276" w:lineRule="auto"/>
        <w:rPr>
          <w:rFonts w:ascii="Helvetica" w:hAnsi="Helvetica"/>
          <w:i/>
        </w:rPr>
      </w:pPr>
      <w:r w:rsidRPr="00F675FA">
        <w:rPr>
          <w:rFonts w:ascii="Helvetica" w:hAnsi="Helvetica"/>
          <w:i/>
        </w:rPr>
        <w:t>Tài liệu học tập</w:t>
      </w:r>
      <w:r w:rsidR="00F675FA">
        <w:rPr>
          <w:rFonts w:ascii="Helvetica" w:hAnsi="Helvetica"/>
          <w:i/>
        </w:rPr>
        <w:t xml:space="preserve"> và tham khảo</w:t>
      </w:r>
      <w:r w:rsidRPr="00F675FA">
        <w:rPr>
          <w:rFonts w:ascii="Helvetica" w:hAnsi="Helvetica"/>
          <w:i/>
        </w:rPr>
        <w:t xml:space="preserve">: </w:t>
      </w:r>
    </w:p>
    <w:p w:rsidR="00CD7958" w:rsidRPr="00F675FA" w:rsidRDefault="00CD7958" w:rsidP="00CB0C43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</w:rPr>
      </w:pPr>
      <w:r w:rsidRPr="00F675FA">
        <w:rPr>
          <w:rFonts w:ascii="Helvetica" w:hAnsi="Helvetica"/>
        </w:rPr>
        <w:t>Thị trường tài chính</w:t>
      </w:r>
      <w:r w:rsidR="00CB0C43">
        <w:rPr>
          <w:rFonts w:ascii="Helvetica" w:hAnsi="Helvetica"/>
        </w:rPr>
        <w:t xml:space="preserve"> (Sách dịch: “Financial Institutions and Markets” 10</w:t>
      </w:r>
      <w:r w:rsidR="00CB0C43" w:rsidRPr="00CB0C43">
        <w:rPr>
          <w:rFonts w:ascii="Helvetica" w:hAnsi="Helvetica"/>
          <w:vertAlign w:val="superscript"/>
        </w:rPr>
        <w:t>th</w:t>
      </w:r>
      <w:r w:rsidR="00CB0C43">
        <w:rPr>
          <w:rFonts w:ascii="Helvetica" w:hAnsi="Helvetica"/>
        </w:rPr>
        <w:t xml:space="preserve"> editon),</w:t>
      </w:r>
      <w:r w:rsidR="003C102E" w:rsidRPr="00F675FA">
        <w:rPr>
          <w:rFonts w:ascii="Helvetica" w:hAnsi="Helvetica"/>
        </w:rPr>
        <w:t xml:space="preserve">Jeff </w:t>
      </w:r>
      <w:r w:rsidR="00CB0C43">
        <w:rPr>
          <w:rFonts w:ascii="Helvetica" w:hAnsi="Helvetica"/>
        </w:rPr>
        <w:t>Madura, NXB Cengage Learning, 2015</w:t>
      </w:r>
      <w:r w:rsidR="003C102E" w:rsidRPr="00F675FA">
        <w:rPr>
          <w:rFonts w:ascii="Helvetica" w:hAnsi="Helvetica"/>
        </w:rPr>
        <w:t>.</w:t>
      </w:r>
    </w:p>
    <w:p w:rsidR="003A22C6" w:rsidRPr="00F675FA" w:rsidRDefault="003A22C6" w:rsidP="00CB0C43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</w:rPr>
      </w:pPr>
      <w:r w:rsidRPr="00F675FA">
        <w:rPr>
          <w:rFonts w:ascii="Helvetica" w:hAnsi="Helvetica"/>
        </w:rPr>
        <w:t xml:space="preserve">Hệ thống </w:t>
      </w:r>
      <w:r w:rsidR="00CB0C43">
        <w:rPr>
          <w:rFonts w:ascii="Helvetica" w:hAnsi="Helvetica"/>
        </w:rPr>
        <w:t>ngân hàng đề thi</w:t>
      </w:r>
    </w:p>
    <w:p w:rsidR="003A22C6" w:rsidRPr="00F675FA" w:rsidRDefault="003A22C6" w:rsidP="00CB0C43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</w:rPr>
      </w:pPr>
      <w:r w:rsidRPr="00F675FA">
        <w:rPr>
          <w:rFonts w:ascii="Helvetica" w:hAnsi="Helvetica"/>
        </w:rPr>
        <w:t>Bài giảng của giảng viên</w:t>
      </w:r>
    </w:p>
    <w:p w:rsidR="00FE30CA" w:rsidRPr="00F675FA" w:rsidRDefault="00FE30CA" w:rsidP="0091327D">
      <w:pPr>
        <w:rPr>
          <w:rFonts w:ascii="Helvetica" w:hAnsi="Helvetica"/>
          <w:i/>
        </w:rPr>
      </w:pPr>
    </w:p>
    <w:sectPr w:rsidR="00FE30CA" w:rsidRPr="00F675FA" w:rsidSect="00120B92">
      <w:pgSz w:w="11900" w:h="16840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0F66"/>
    <w:multiLevelType w:val="hybridMultilevel"/>
    <w:tmpl w:val="81ECDC30"/>
    <w:lvl w:ilvl="0" w:tplc="E69ED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8"/>
    <w:rsid w:val="00103BC8"/>
    <w:rsid w:val="00116293"/>
    <w:rsid w:val="00120B92"/>
    <w:rsid w:val="00164B52"/>
    <w:rsid w:val="0020779F"/>
    <w:rsid w:val="002B3EA4"/>
    <w:rsid w:val="003A22C6"/>
    <w:rsid w:val="003C102E"/>
    <w:rsid w:val="003E1A2D"/>
    <w:rsid w:val="004566A1"/>
    <w:rsid w:val="00463B88"/>
    <w:rsid w:val="004A2FD9"/>
    <w:rsid w:val="004D26DF"/>
    <w:rsid w:val="004E4C38"/>
    <w:rsid w:val="00586211"/>
    <w:rsid w:val="006845D2"/>
    <w:rsid w:val="006972E9"/>
    <w:rsid w:val="008B3361"/>
    <w:rsid w:val="0091327D"/>
    <w:rsid w:val="00A97D12"/>
    <w:rsid w:val="00C21352"/>
    <w:rsid w:val="00C43A40"/>
    <w:rsid w:val="00CB0C43"/>
    <w:rsid w:val="00CD7958"/>
    <w:rsid w:val="00D14113"/>
    <w:rsid w:val="00D73906"/>
    <w:rsid w:val="00D74700"/>
    <w:rsid w:val="00D86962"/>
    <w:rsid w:val="00DA390B"/>
    <w:rsid w:val="00E61B7D"/>
    <w:rsid w:val="00E95DA9"/>
    <w:rsid w:val="00F14AE3"/>
    <w:rsid w:val="00F675FA"/>
    <w:rsid w:val="00FE3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386B-E153-4A47-9F0D-DAF057D2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CNTT-DHKT</cp:lastModifiedBy>
  <cp:revision>2</cp:revision>
  <cp:lastPrinted>2017-05-25T03:25:00Z</cp:lastPrinted>
  <dcterms:created xsi:type="dcterms:W3CDTF">2019-05-31T07:16:00Z</dcterms:created>
  <dcterms:modified xsi:type="dcterms:W3CDTF">2019-05-31T07:16:00Z</dcterms:modified>
</cp:coreProperties>
</file>